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75" w:rsidRPr="00371C75" w:rsidRDefault="00371C75" w:rsidP="00371C75">
      <w:pPr>
        <w:pStyle w:val="Bodytext30"/>
        <w:shd w:val="clear" w:color="auto" w:fill="auto"/>
        <w:spacing w:after="0" w:line="240" w:lineRule="auto"/>
        <w:ind w:right="380"/>
        <w:rPr>
          <w:sz w:val="24"/>
          <w:szCs w:val="24"/>
        </w:rPr>
      </w:pPr>
      <w:r w:rsidRPr="00371C75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71C75" w:rsidRPr="00371C75" w:rsidRDefault="00371C75" w:rsidP="00371C75">
      <w:pPr>
        <w:pStyle w:val="Bodytext30"/>
        <w:shd w:val="clear" w:color="auto" w:fill="auto"/>
        <w:spacing w:after="469"/>
        <w:ind w:right="380"/>
        <w:rPr>
          <w:sz w:val="24"/>
          <w:szCs w:val="24"/>
        </w:rPr>
      </w:pPr>
      <w:r w:rsidRPr="00371C75">
        <w:rPr>
          <w:sz w:val="24"/>
          <w:szCs w:val="24"/>
        </w:rPr>
        <w:t>«НОВОГОРОДСКАЯ СОШ №3»</w:t>
      </w:r>
    </w:p>
    <w:p w:rsidR="00371C75" w:rsidRPr="00371C75" w:rsidRDefault="00371C75" w:rsidP="00371C75">
      <w:pPr>
        <w:pStyle w:val="Heading10"/>
        <w:keepNext/>
        <w:keepLines/>
        <w:shd w:val="clear" w:color="auto" w:fill="auto"/>
        <w:spacing w:before="0" w:after="4" w:line="220" w:lineRule="exact"/>
        <w:ind w:right="380" w:firstLine="0"/>
        <w:rPr>
          <w:sz w:val="24"/>
          <w:szCs w:val="24"/>
        </w:rPr>
      </w:pPr>
      <w:bookmarkStart w:id="0" w:name="bookmark0"/>
      <w:r w:rsidRPr="00371C75">
        <w:rPr>
          <w:sz w:val="24"/>
          <w:szCs w:val="24"/>
        </w:rPr>
        <w:t>ПРОТОКОЛ № 1</w:t>
      </w:r>
      <w:bookmarkEnd w:id="0"/>
    </w:p>
    <w:p w:rsidR="00371C75" w:rsidRPr="00371C75" w:rsidRDefault="00371C75" w:rsidP="00371C75">
      <w:pPr>
        <w:pStyle w:val="Bodytext40"/>
        <w:shd w:val="clear" w:color="auto" w:fill="auto"/>
        <w:spacing w:before="0" w:after="239" w:line="220" w:lineRule="exact"/>
        <w:ind w:right="380"/>
        <w:rPr>
          <w:sz w:val="24"/>
          <w:szCs w:val="24"/>
        </w:rPr>
      </w:pPr>
      <w:r w:rsidRPr="00371C75">
        <w:rPr>
          <w:sz w:val="24"/>
          <w:szCs w:val="24"/>
        </w:rPr>
        <w:t>заседания Управляющего совета МБОУ «</w:t>
      </w:r>
      <w:proofErr w:type="spellStart"/>
      <w:r w:rsidRPr="00371C75">
        <w:rPr>
          <w:sz w:val="24"/>
          <w:szCs w:val="24"/>
        </w:rPr>
        <w:t>Новогородская</w:t>
      </w:r>
      <w:proofErr w:type="spellEnd"/>
      <w:r w:rsidRPr="00371C75">
        <w:rPr>
          <w:sz w:val="24"/>
          <w:szCs w:val="24"/>
        </w:rPr>
        <w:t xml:space="preserve"> СОШ №3»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207" w:line="220" w:lineRule="exact"/>
        <w:ind w:firstLine="0"/>
        <w:rPr>
          <w:sz w:val="24"/>
          <w:szCs w:val="24"/>
        </w:rPr>
      </w:pPr>
      <w:r w:rsidRPr="00371C75">
        <w:rPr>
          <w:sz w:val="24"/>
          <w:szCs w:val="24"/>
        </w:rPr>
        <w:t xml:space="preserve">23.05.2022 </w:t>
      </w:r>
      <w:r w:rsidRPr="00371C75">
        <w:rPr>
          <w:sz w:val="24"/>
          <w:szCs w:val="24"/>
        </w:rPr>
        <w:t>г.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240" w:line="266" w:lineRule="exact"/>
        <w:ind w:right="2680"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Председатель: </w:t>
      </w:r>
      <w:r w:rsidRPr="00371C75">
        <w:rPr>
          <w:sz w:val="24"/>
          <w:szCs w:val="24"/>
        </w:rPr>
        <w:t xml:space="preserve">Е.Н. Алексиевич </w:t>
      </w:r>
      <w:r w:rsidRPr="00371C75">
        <w:rPr>
          <w:rStyle w:val="Bodytext2Bold"/>
          <w:sz w:val="24"/>
          <w:szCs w:val="24"/>
        </w:rPr>
        <w:t xml:space="preserve">Секретарь: </w:t>
      </w:r>
      <w:r w:rsidRPr="00371C75">
        <w:rPr>
          <w:sz w:val="24"/>
          <w:szCs w:val="24"/>
        </w:rPr>
        <w:t>Н.А. Позднякова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0" w:line="266" w:lineRule="exact"/>
        <w:ind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Присутствовали: </w:t>
      </w:r>
      <w:r w:rsidRPr="00371C75">
        <w:rPr>
          <w:sz w:val="24"/>
          <w:szCs w:val="24"/>
        </w:rPr>
        <w:t>члены Управляющего совета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0" w:line="266" w:lineRule="exact"/>
        <w:ind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Слушали: </w:t>
      </w:r>
      <w:proofErr w:type="spellStart"/>
      <w:r w:rsidRPr="00371C75">
        <w:rPr>
          <w:sz w:val="24"/>
          <w:szCs w:val="24"/>
        </w:rPr>
        <w:t>Мясоедову</w:t>
      </w:r>
      <w:proofErr w:type="spellEnd"/>
      <w:r w:rsidRPr="00371C75">
        <w:rPr>
          <w:sz w:val="24"/>
          <w:szCs w:val="24"/>
        </w:rPr>
        <w:t xml:space="preserve"> Е.А.. о наличии на заседании кворума, присутствуют </w:t>
      </w:r>
      <w:r w:rsidRPr="00371C75">
        <w:rPr>
          <w:rStyle w:val="Bodytext2Bold"/>
          <w:sz w:val="24"/>
          <w:szCs w:val="24"/>
        </w:rPr>
        <w:t xml:space="preserve">8 </w:t>
      </w:r>
      <w:r w:rsidRPr="00371C75">
        <w:rPr>
          <w:sz w:val="24"/>
          <w:szCs w:val="24"/>
        </w:rPr>
        <w:t xml:space="preserve">человек. </w:t>
      </w:r>
      <w:r w:rsidRPr="00371C75">
        <w:rPr>
          <w:rStyle w:val="Bodytext2Bold"/>
          <w:sz w:val="24"/>
          <w:szCs w:val="24"/>
        </w:rPr>
        <w:t xml:space="preserve">Предложение: </w:t>
      </w:r>
      <w:r w:rsidRPr="00371C75">
        <w:rPr>
          <w:sz w:val="24"/>
          <w:szCs w:val="24"/>
        </w:rPr>
        <w:t>считать заседание Управляющего совета открытым.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0" w:line="266" w:lineRule="exact"/>
        <w:ind w:right="-1"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Голосовали: </w:t>
      </w:r>
      <w:r w:rsidRPr="00371C75">
        <w:rPr>
          <w:sz w:val="24"/>
          <w:szCs w:val="24"/>
        </w:rPr>
        <w:t>"за" – 8 человек "против" - нет "воздержавшихся" - нет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0" w:line="266" w:lineRule="exact"/>
        <w:ind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Приглашены: </w:t>
      </w:r>
      <w:r w:rsidRPr="00371C75">
        <w:rPr>
          <w:sz w:val="24"/>
          <w:szCs w:val="24"/>
        </w:rPr>
        <w:t>заместители директора по ВР, УВР.</w:t>
      </w:r>
    </w:p>
    <w:p w:rsidR="00371C75" w:rsidRPr="00371C75" w:rsidRDefault="00371C75" w:rsidP="00371C75">
      <w:pPr>
        <w:pStyle w:val="Bodytext20"/>
        <w:shd w:val="clear" w:color="auto" w:fill="auto"/>
        <w:spacing w:before="0" w:after="240" w:line="266" w:lineRule="exact"/>
        <w:ind w:firstLine="0"/>
        <w:rPr>
          <w:sz w:val="24"/>
          <w:szCs w:val="24"/>
        </w:rPr>
      </w:pPr>
      <w:r w:rsidRPr="00371C75">
        <w:rPr>
          <w:rStyle w:val="Bodytext2Bold"/>
          <w:sz w:val="24"/>
          <w:szCs w:val="24"/>
        </w:rPr>
        <w:t xml:space="preserve">Постановили: </w:t>
      </w:r>
      <w:r w:rsidRPr="00371C75">
        <w:rPr>
          <w:sz w:val="24"/>
          <w:szCs w:val="24"/>
        </w:rPr>
        <w:t>считать заседание Управляющего совета открытым</w:t>
      </w:r>
    </w:p>
    <w:p w:rsidR="00371C75" w:rsidRPr="00371C75" w:rsidRDefault="00371C75" w:rsidP="00371C75">
      <w:pPr>
        <w:spacing w:line="240" w:lineRule="auto"/>
        <w:ind w:right="3024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371C7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Повестка дня:</w:t>
      </w:r>
    </w:p>
    <w:p w:rsidR="00371C75" w:rsidRPr="00371C75" w:rsidRDefault="00371C75" w:rsidP="00371C75">
      <w:pPr>
        <w:numPr>
          <w:ilvl w:val="0"/>
          <w:numId w:val="1"/>
        </w:numPr>
        <w:tabs>
          <w:tab w:val="clear" w:pos="216"/>
          <w:tab w:val="decimal" w:pos="288"/>
        </w:tabs>
        <w:spacing w:before="180" w:after="0" w:line="240" w:lineRule="auto"/>
        <w:ind w:left="72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Подготовка школы к 2022-2023 учебному году.</w:t>
      </w:r>
    </w:p>
    <w:p w:rsidR="00371C75" w:rsidRPr="00371C75" w:rsidRDefault="00371C75" w:rsidP="00371C75">
      <w:pPr>
        <w:numPr>
          <w:ilvl w:val="0"/>
          <w:numId w:val="1"/>
        </w:numPr>
        <w:tabs>
          <w:tab w:val="clear" w:pos="216"/>
          <w:tab w:val="decimal" w:pos="288"/>
        </w:tabs>
        <w:spacing w:after="0" w:line="276" w:lineRule="auto"/>
        <w:ind w:left="7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Организация отдыха, оздоровления обучающихся в летний период.</w:t>
      </w:r>
    </w:p>
    <w:p w:rsidR="00371C75" w:rsidRPr="00371C75" w:rsidRDefault="00371C75" w:rsidP="00371C75">
      <w:pPr>
        <w:numPr>
          <w:ilvl w:val="0"/>
          <w:numId w:val="1"/>
        </w:numPr>
        <w:tabs>
          <w:tab w:val="clear" w:pos="216"/>
          <w:tab w:val="decimal" w:pos="288"/>
        </w:tabs>
        <w:spacing w:after="0" w:line="276" w:lineRule="auto"/>
        <w:ind w:left="72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12"/>
          <w:sz w:val="24"/>
          <w:szCs w:val="24"/>
        </w:rPr>
        <w:t>Итоги окончания учебного года</w:t>
      </w:r>
    </w:p>
    <w:p w:rsidR="00371C75" w:rsidRPr="00371C75" w:rsidRDefault="00371C75" w:rsidP="00371C75">
      <w:pPr>
        <w:spacing w:line="276" w:lineRule="auto"/>
        <w:ind w:left="64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C75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</w:p>
    <w:p w:rsidR="00371C75" w:rsidRPr="00371C75" w:rsidRDefault="00371C75" w:rsidP="00371C75">
      <w:pPr>
        <w:spacing w:after="0" w:line="307" w:lineRule="auto"/>
        <w:ind w:firstLine="648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 первому вопросу завхоза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О.И. Серебренникову</w:t>
      </w:r>
      <w:r w:rsidRPr="00371C7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. Составлен план подготовки школы к </w:t>
      </w:r>
      <w:r w:rsidRPr="00371C7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новому учебному году. Планируется проведение работ по промывке и гидравлическим </w:t>
      </w:r>
      <w:r w:rsidRPr="00371C7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испытаниям системы теплоснабжения, </w:t>
      </w:r>
      <w:r w:rsidRPr="00371C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лабораторные измерения и испытания за счет муниципального бюджета.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371C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ланируется проведение косметического ремонта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кабинетов. </w:t>
      </w:r>
      <w:r w:rsidRPr="00371C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Ремонт кабинет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371C7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«Точки роста». </w:t>
      </w:r>
      <w:r w:rsidRPr="00371C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71C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Отчет о 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>выполненных работах будет предоставлен</w:t>
      </w:r>
      <w:r w:rsidRPr="00371C75">
        <w:rPr>
          <w:rFonts w:ascii="Times New Roman" w:hAnsi="Times New Roman" w:cs="Times New Roman"/>
          <w:color w:val="746E6E"/>
          <w:w w:val="105"/>
          <w:sz w:val="24"/>
          <w:szCs w:val="24"/>
        </w:rPr>
        <w:t xml:space="preserve"> к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 xml:space="preserve"> началу учебного года.</w:t>
      </w:r>
    </w:p>
    <w:p w:rsidR="00371C75" w:rsidRPr="00371C75" w:rsidRDefault="00371C75" w:rsidP="00371C75">
      <w:pPr>
        <w:spacing w:before="216" w:line="290" w:lineRule="auto"/>
        <w:ind w:left="720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371C7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По второму вопросу </w:t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заслушали методиста </w:t>
      </w:r>
      <w:r w:rsidRPr="00371C7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 xml:space="preserve">по ВР </w:t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Слепенкову О.Н.</w:t>
      </w:r>
    </w:p>
    <w:p w:rsidR="00371C75" w:rsidRPr="00371C75" w:rsidRDefault="00371C75" w:rsidP="00371C75">
      <w:pPr>
        <w:spacing w:line="307" w:lineRule="auto"/>
        <w:ind w:firstLine="648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 МБОУ в летний период организована работа летнего лагеря 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>дневного пребывания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Делу – время, потехе – час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 xml:space="preserve">». Лагерь работает в июне месяце. За этот период отдохнут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38</w:t>
      </w:r>
      <w:r w:rsidRPr="00371C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учащихся различных категорий. </w:t>
      </w:r>
      <w:proofErr w:type="gramStart"/>
      <w:r w:rsidRPr="00371C75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Основной состав лагеря это</w:t>
      </w:r>
      <w:proofErr w:type="gramEnd"/>
      <w:r w:rsidRPr="00371C7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обучающиеся школы в </w:t>
      </w:r>
      <w:r w:rsidRPr="00371C7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возрасте от 7 до 12 лет. При комплектовании особое внимание уделяется детям из </w:t>
      </w:r>
      <w:r w:rsidRPr="00371C75">
        <w:rPr>
          <w:rFonts w:ascii="Times New Roman" w:hAnsi="Times New Roman" w:cs="Times New Roman"/>
          <w:color w:val="000000"/>
          <w:spacing w:val="4"/>
          <w:sz w:val="24"/>
          <w:szCs w:val="24"/>
        </w:rPr>
        <w:t>малообеспеченных, неполных семей, из семей матерей-одиночек и имеющих родителей</w:t>
      </w:r>
      <w:r w:rsidRPr="00371C75">
        <w:rPr>
          <w:rFonts w:ascii="Times New Roman" w:hAnsi="Times New Roman" w:cs="Times New Roman"/>
          <w:color w:val="5E5A5E"/>
          <w:spacing w:val="4"/>
          <w:w w:val="110"/>
          <w:sz w:val="24"/>
          <w:szCs w:val="24"/>
        </w:rPr>
        <w:t>-</w:t>
      </w:r>
      <w:r w:rsidRPr="00371C7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пенсионеров, а также детям, находящимся в трудной жизненной ситуации. Деятельность 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>воспитанников во время лагерной летней смены осуществляется</w:t>
      </w:r>
      <w:r w:rsidRPr="00371C75">
        <w:rPr>
          <w:rFonts w:ascii="Times New Roman" w:hAnsi="Times New Roman" w:cs="Times New Roman"/>
          <w:color w:val="5E5A5E"/>
          <w:w w:val="110"/>
          <w:sz w:val="24"/>
          <w:szCs w:val="24"/>
        </w:rPr>
        <w:t xml:space="preserve"> в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 xml:space="preserve"> разновозрастных отрядах. </w:t>
      </w:r>
    </w:p>
    <w:p w:rsidR="00371C75" w:rsidRPr="00371C75" w:rsidRDefault="00371C75" w:rsidP="00371C75">
      <w:pPr>
        <w:spacing w:before="216" w:line="29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  <w:sectPr w:rsidR="00371C75" w:rsidRPr="00371C75">
          <w:pgSz w:w="11918" w:h="16854"/>
          <w:pgMar w:top="194" w:right="1324" w:bottom="1710" w:left="1394" w:header="720" w:footer="720" w:gutter="0"/>
          <w:cols w:space="720"/>
        </w:sectPr>
      </w:pPr>
    </w:p>
    <w:p w:rsidR="00371C75" w:rsidRPr="00371C75" w:rsidRDefault="00371C75" w:rsidP="00371C75">
      <w:pPr>
        <w:spacing w:before="468" w:line="297" w:lineRule="auto"/>
        <w:ind w:left="648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371C7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lastRenderedPageBreak/>
        <w:t xml:space="preserve">По третьему вопросу заместителя директора по УВР </w:t>
      </w:r>
      <w:r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Л.Ю. Самарину</w:t>
      </w:r>
      <w:r w:rsidRPr="00371C75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.</w:t>
      </w:r>
    </w:p>
    <w:p w:rsidR="00371C75" w:rsidRPr="00371C75" w:rsidRDefault="00371C75" w:rsidP="00371C75">
      <w:pPr>
        <w:spacing w:before="252" w:line="307" w:lineRule="auto"/>
        <w:ind w:firstLine="648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Объявила результаты обучающихся за 2021-2022 уч. г.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Существенных изменений в количественном составе обучающихся не произошло.</w:t>
      </w:r>
    </w:p>
    <w:p w:rsidR="00371C75" w:rsidRPr="00371C75" w:rsidRDefault="00371C75" w:rsidP="00371C75">
      <w:pPr>
        <w:spacing w:after="0" w:line="309" w:lineRule="auto"/>
        <w:ind w:right="576" w:firstLine="86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Программа по всем предметам учебного плана выполнена в полном объёме. 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371C75" w:rsidRPr="00371C75" w:rsidRDefault="00371C75" w:rsidP="00371C75">
      <w:pPr>
        <w:numPr>
          <w:ilvl w:val="0"/>
          <w:numId w:val="2"/>
        </w:numPr>
        <w:tabs>
          <w:tab w:val="clear" w:pos="360"/>
          <w:tab w:val="decimal" w:pos="792"/>
        </w:tabs>
        <w:spacing w:before="216" w:after="0" w:line="307" w:lineRule="auto"/>
        <w:ind w:left="792" w:right="576" w:hanging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Информацию принять к сведению. Усилить контроль за подготовкой школы к </w:t>
      </w:r>
      <w:r w:rsidRPr="00371C7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новому учебному году.</w:t>
      </w:r>
    </w:p>
    <w:p w:rsidR="00371C75" w:rsidRPr="00371C75" w:rsidRDefault="00371C75" w:rsidP="00371C75">
      <w:pPr>
        <w:numPr>
          <w:ilvl w:val="0"/>
          <w:numId w:val="2"/>
        </w:numPr>
        <w:tabs>
          <w:tab w:val="clear" w:pos="360"/>
          <w:tab w:val="decimal" w:pos="792"/>
        </w:tabs>
        <w:spacing w:after="0" w:line="302" w:lineRule="auto"/>
        <w:ind w:left="792" w:right="720" w:hanging="3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Работу по организации отдыха, оздоровления обучающихся в летний период </w:t>
      </w:r>
      <w:r w:rsidRPr="00371C75">
        <w:rPr>
          <w:rFonts w:ascii="Times New Roman" w:hAnsi="Times New Roman" w:cs="Times New Roman"/>
          <w:color w:val="000000"/>
          <w:sz w:val="24"/>
          <w:szCs w:val="24"/>
        </w:rPr>
        <w:t>признать удовлетворительной.</w:t>
      </w:r>
    </w:p>
    <w:p w:rsidR="00371C75" w:rsidRPr="00371C75" w:rsidRDefault="00371C75" w:rsidP="00371C75">
      <w:pPr>
        <w:numPr>
          <w:ilvl w:val="0"/>
          <w:numId w:val="2"/>
        </w:numPr>
        <w:tabs>
          <w:tab w:val="clear" w:pos="360"/>
          <w:tab w:val="decimal" w:pos="792"/>
        </w:tabs>
        <w:spacing w:after="0" w:line="264" w:lineRule="auto"/>
        <w:ind w:left="792" w:hanging="360"/>
        <w:rPr>
          <w:rFonts w:ascii="Times New Roman" w:hAnsi="Times New Roman" w:cs="Times New Roman"/>
          <w:color w:val="000000"/>
          <w:spacing w:val="14"/>
          <w:sz w:val="24"/>
          <w:szCs w:val="24"/>
        </w:rPr>
      </w:pPr>
      <w:r w:rsidRPr="00371C75">
        <w:rPr>
          <w:rFonts w:ascii="Times New Roman" w:hAnsi="Times New Roman" w:cs="Times New Roman"/>
          <w:color w:val="000000"/>
          <w:spacing w:val="14"/>
          <w:sz w:val="24"/>
          <w:szCs w:val="24"/>
        </w:rPr>
        <w:t>Информацию принять к сведению.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404"/>
        <w:gridCol w:w="4664"/>
      </w:tblGrid>
      <w:tr w:rsidR="00371C75" w:rsidRPr="00371C75" w:rsidTr="005626F8">
        <w:tblPrEx>
          <w:tblCellMar>
            <w:top w:w="0" w:type="dxa"/>
            <w:bottom w:w="0" w:type="dxa"/>
          </w:tblCellMar>
        </w:tblPrEx>
        <w:trPr>
          <w:trHeight w:hRule="exact" w:val="2348"/>
        </w:trPr>
        <w:tc>
          <w:tcPr>
            <w:tcW w:w="3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C75" w:rsidRPr="00371C75" w:rsidRDefault="00371C75" w:rsidP="005626F8">
            <w:pPr>
              <w:spacing w:line="199" w:lineRule="auto"/>
              <w:ind w:left="650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</w:pPr>
            <w:r w:rsidRPr="00371C75"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  <w:t>Голосовали:</w:t>
            </w:r>
          </w:p>
          <w:p w:rsidR="00371C75" w:rsidRPr="00371C75" w:rsidRDefault="00371C75" w:rsidP="005626F8">
            <w:pPr>
              <w:spacing w:before="36"/>
              <w:ind w:left="684"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ЗА</w:t>
            </w:r>
            <w:proofErr w:type="gramEnd"/>
            <w:r w:rsidRPr="0037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1C75">
              <w:rPr>
                <w:rFonts w:ascii="Times New Roman" w:hAnsi="Times New Roman" w:cs="Times New Roman"/>
                <w:color w:val="5E5A5E"/>
                <w:sz w:val="24"/>
                <w:szCs w:val="24"/>
              </w:rPr>
              <w:t xml:space="preserve"> -</w:t>
            </w:r>
            <w:r w:rsidRPr="0037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7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 «Против»</w:t>
            </w:r>
            <w:r w:rsidRPr="00371C75">
              <w:rPr>
                <w:rFonts w:ascii="Times New Roman" w:hAnsi="Times New Roman" w:cs="Times New Roman"/>
                <w:color w:val="5E5A5E"/>
                <w:sz w:val="24"/>
                <w:szCs w:val="24"/>
              </w:rPr>
              <w:t xml:space="preserve"> -</w:t>
            </w:r>
            <w:r w:rsidRPr="0037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371C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«Воздержались»</w:t>
            </w:r>
            <w:r w:rsidRPr="00371C75">
              <w:rPr>
                <w:rFonts w:ascii="Times New Roman" w:hAnsi="Times New Roman" w:cs="Times New Roman"/>
                <w:color w:val="5E5A5E"/>
                <w:spacing w:val="-3"/>
                <w:sz w:val="24"/>
                <w:szCs w:val="24"/>
              </w:rPr>
              <w:t xml:space="preserve"> -</w:t>
            </w:r>
            <w:r w:rsidRPr="00371C7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0</w:t>
            </w:r>
          </w:p>
          <w:p w:rsidR="00371C75" w:rsidRDefault="00371C75" w:rsidP="005626F8">
            <w:pPr>
              <w:spacing w:before="216"/>
              <w:ind w:left="20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  <w:t xml:space="preserve">Председатель </w:t>
            </w:r>
          </w:p>
          <w:p w:rsidR="00371C75" w:rsidRPr="00371C75" w:rsidRDefault="00371C75" w:rsidP="005626F8">
            <w:pPr>
              <w:spacing w:before="216"/>
              <w:ind w:left="20"/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w w:val="85"/>
                <w:sz w:val="24"/>
                <w:szCs w:val="24"/>
              </w:rPr>
              <w:t>Секретарь</w:t>
            </w:r>
            <w:bookmarkStart w:id="1" w:name="_GoBack"/>
            <w:bookmarkEnd w:id="1"/>
          </w:p>
        </w:tc>
        <w:tc>
          <w:tcPr>
            <w:tcW w:w="14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C75" w:rsidRPr="00371C75" w:rsidRDefault="00371C75" w:rsidP="005626F8">
            <w:pPr>
              <w:spacing w:before="8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71C75" w:rsidRPr="00371C75" w:rsidRDefault="00371C75" w:rsidP="005626F8">
            <w:pPr>
              <w:spacing w:before="216"/>
              <w:ind w:left="1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C75" w:rsidRPr="00371C75" w:rsidRDefault="00371C75" w:rsidP="00371C75">
      <w:pPr>
        <w:rPr>
          <w:rFonts w:ascii="Times New Roman" w:hAnsi="Times New Roman" w:cs="Times New Roman"/>
          <w:sz w:val="24"/>
          <w:szCs w:val="24"/>
        </w:rPr>
      </w:pPr>
    </w:p>
    <w:p w:rsidR="00B57490" w:rsidRPr="00371C75" w:rsidRDefault="00B57490">
      <w:pPr>
        <w:rPr>
          <w:rFonts w:ascii="Times New Roman" w:hAnsi="Times New Roman" w:cs="Times New Roman"/>
          <w:sz w:val="24"/>
          <w:szCs w:val="24"/>
        </w:rPr>
      </w:pPr>
    </w:p>
    <w:sectPr w:rsidR="00B57490" w:rsidRPr="0037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0FD3"/>
    <w:multiLevelType w:val="multilevel"/>
    <w:tmpl w:val="6BD2B4B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8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F6AA2"/>
    <w:multiLevelType w:val="multilevel"/>
    <w:tmpl w:val="3F26065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75"/>
    <w:rsid w:val="00371C75"/>
    <w:rsid w:val="00B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976C"/>
  <w15:chartTrackingRefBased/>
  <w15:docId w15:val="{2F359098-937C-4B20-AF2F-65886039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371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1C75"/>
    <w:pPr>
      <w:widowControl w:val="0"/>
      <w:shd w:val="clear" w:color="auto" w:fill="FFFFFF"/>
      <w:spacing w:before="300" w:after="300" w:line="0" w:lineRule="atLeast"/>
      <w:ind w:hanging="1440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locked/>
    <w:rsid w:val="00371C7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371C75"/>
    <w:pPr>
      <w:widowControl w:val="0"/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Heading1">
    <w:name w:val="Heading #1_"/>
    <w:basedOn w:val="a0"/>
    <w:link w:val="Heading10"/>
    <w:locked/>
    <w:rsid w:val="00371C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71C75"/>
    <w:pPr>
      <w:widowControl w:val="0"/>
      <w:shd w:val="clear" w:color="auto" w:fill="FFFFFF"/>
      <w:spacing w:before="480" w:after="6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a0"/>
    <w:link w:val="Bodytext40"/>
    <w:locked/>
    <w:rsid w:val="00371C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371C75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371C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2022-09-27T14:54:00Z</dcterms:created>
  <dcterms:modified xsi:type="dcterms:W3CDTF">2022-09-27T15:04:00Z</dcterms:modified>
</cp:coreProperties>
</file>